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F5C9B" w14:textId="77777777" w:rsidR="00364EF8" w:rsidRPr="009B66C3" w:rsidRDefault="00364EF8" w:rsidP="00364EF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10205"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  <w:lang w:eastAsia="zh-CN"/>
        </w:rPr>
        <w:t xml:space="preserve">uppl 4. </w:t>
      </w:r>
      <w:r>
        <w:rPr>
          <w:rFonts w:asciiTheme="majorBidi" w:hAnsiTheme="majorBidi" w:cstheme="majorBidi" w:hint="eastAsia"/>
          <w:color w:val="010205"/>
          <w:sz w:val="20"/>
          <w:szCs w:val="20"/>
          <w:lang w:eastAsia="zh-CN"/>
        </w:rPr>
        <w:t>Differential expression CD244 and CD196 on CD3</w:t>
      </w:r>
      <w:r w:rsidRPr="00280476">
        <w:rPr>
          <w:rFonts w:asciiTheme="majorBidi" w:hAnsiTheme="majorBidi" w:cstheme="majorBidi" w:hint="eastAsia"/>
          <w:color w:val="010205"/>
          <w:sz w:val="20"/>
          <w:szCs w:val="20"/>
          <w:vertAlign w:val="superscript"/>
          <w:lang w:eastAsia="zh-CN"/>
        </w:rPr>
        <w:t>-</w:t>
      </w:r>
      <w:r>
        <w:rPr>
          <w:rFonts w:asciiTheme="majorBidi" w:hAnsiTheme="majorBidi" w:cstheme="majorBidi" w:hint="eastAsia"/>
          <w:color w:val="010205"/>
          <w:sz w:val="20"/>
          <w:szCs w:val="20"/>
          <w:lang w:eastAsia="zh-CN"/>
        </w:rPr>
        <w:t>CD16</w:t>
      </w:r>
      <w:r w:rsidRPr="00280476">
        <w:rPr>
          <w:rFonts w:asciiTheme="majorBidi" w:hAnsiTheme="majorBidi" w:cstheme="majorBidi" w:hint="eastAsia"/>
          <w:color w:val="010205"/>
          <w:sz w:val="20"/>
          <w:szCs w:val="20"/>
          <w:vertAlign w:val="superscript"/>
          <w:lang w:eastAsia="zh-CN"/>
        </w:rPr>
        <w:t>dim</w:t>
      </w:r>
      <w:r>
        <w:rPr>
          <w:rFonts w:asciiTheme="majorBidi" w:hAnsiTheme="majorBidi" w:cstheme="majorBidi" w:hint="eastAsia"/>
          <w:color w:val="010205"/>
          <w:sz w:val="20"/>
          <w:szCs w:val="20"/>
          <w:lang w:eastAsia="zh-CN"/>
        </w:rPr>
        <w:t>CD56</w:t>
      </w:r>
      <w:r w:rsidRPr="00280476">
        <w:rPr>
          <w:rFonts w:asciiTheme="majorBidi" w:hAnsiTheme="majorBidi" w:cstheme="majorBidi" w:hint="eastAsia"/>
          <w:color w:val="010205"/>
          <w:sz w:val="20"/>
          <w:szCs w:val="20"/>
          <w:vertAlign w:val="superscript"/>
          <w:lang w:eastAsia="zh-CN"/>
        </w:rPr>
        <w:t>bright</w:t>
      </w:r>
      <w:r>
        <w:rPr>
          <w:rFonts w:asciiTheme="majorBidi" w:hAnsiTheme="majorBidi" w:cstheme="majorBidi" w:hint="eastAsia"/>
          <w:color w:val="010205"/>
          <w:sz w:val="20"/>
          <w:szCs w:val="20"/>
          <w:lang w:eastAsia="zh-CN"/>
        </w:rPr>
        <w:t xml:space="preserve"> and CD16</w:t>
      </w:r>
      <w:r w:rsidRPr="00280476">
        <w:rPr>
          <w:rFonts w:asciiTheme="majorBidi" w:hAnsiTheme="majorBidi" w:cstheme="majorBidi" w:hint="eastAsia"/>
          <w:color w:val="010205"/>
          <w:sz w:val="20"/>
          <w:szCs w:val="20"/>
          <w:vertAlign w:val="superscript"/>
          <w:lang w:eastAsia="zh-CN"/>
        </w:rPr>
        <w:t>dim</w:t>
      </w:r>
      <w:r>
        <w:rPr>
          <w:rFonts w:asciiTheme="majorBidi" w:hAnsiTheme="majorBidi" w:cstheme="majorBidi" w:hint="eastAsia"/>
          <w:color w:val="010205"/>
          <w:sz w:val="20"/>
          <w:szCs w:val="20"/>
          <w:lang w:eastAsia="zh-CN"/>
        </w:rPr>
        <w:t>CD56</w:t>
      </w:r>
      <w:r w:rsidRPr="00280476">
        <w:rPr>
          <w:rFonts w:asciiTheme="majorBidi" w:hAnsiTheme="majorBidi" w:cstheme="majorBidi" w:hint="eastAsia"/>
          <w:color w:val="010205"/>
          <w:sz w:val="20"/>
          <w:szCs w:val="20"/>
          <w:vertAlign w:val="superscript"/>
          <w:lang w:eastAsia="zh-CN"/>
        </w:rPr>
        <w:t>dim</w:t>
      </w:r>
      <w:r>
        <w:rPr>
          <w:rFonts w:asciiTheme="majorBidi" w:hAnsiTheme="majorBidi" w:cstheme="majorBidi" w:hint="eastAsia"/>
          <w:color w:val="010205"/>
          <w:sz w:val="20"/>
          <w:szCs w:val="20"/>
          <w:lang w:eastAsia="zh-CN"/>
        </w:rPr>
        <w:t xml:space="preserve"> subpopulations</w:t>
      </w:r>
    </w:p>
    <w:p w14:paraId="36508A57" w14:textId="77777777" w:rsidR="00364EF8" w:rsidRPr="009B66C3" w:rsidRDefault="00364EF8" w:rsidP="00364EF8">
      <w:pPr>
        <w:autoSpaceDE w:val="0"/>
        <w:autoSpaceDN w:val="0"/>
        <w:adjustRightInd w:val="0"/>
        <w:spacing w:after="0" w:line="320" w:lineRule="atLeast"/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p w14:paraId="4AD7F1E3" w14:textId="77777777" w:rsidR="00364EF8" w:rsidRDefault="00364EF8" w:rsidP="00364EF8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96779D7" wp14:editId="71BA07EA">
            <wp:extent cx="4652150" cy="2450828"/>
            <wp:effectExtent l="0" t="0" r="0" b="6985"/>
            <wp:docPr id="19234177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725" cy="245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077BA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C1"/>
    <w:rsid w:val="00364EF8"/>
    <w:rsid w:val="004244E6"/>
    <w:rsid w:val="0067415F"/>
    <w:rsid w:val="00814978"/>
    <w:rsid w:val="00FD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DF53A3-ECCC-4C90-97D0-40F02359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0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0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0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0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0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0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0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0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0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0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0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2026-08-24T08:57:00Z</dcterms:created>
  <dcterms:modified xsi:type="dcterms:W3CDTF">2026-08-24T08:57:00Z</dcterms:modified>
</cp:coreProperties>
</file>