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34F5" w14:textId="77777777" w:rsidR="00275E86" w:rsidRDefault="00275E86" w:rsidP="00275E86">
      <w:pPr>
        <w:tabs>
          <w:tab w:val="left" w:pos="2508"/>
        </w:tabs>
      </w:pPr>
    </w:p>
    <w:p w14:paraId="67C04317" w14:textId="77777777" w:rsidR="00275E86" w:rsidRPr="009232D7" w:rsidRDefault="00275E86" w:rsidP="00275E86">
      <w:pPr>
        <w:rPr>
          <w:rFonts w:ascii="Calibri" w:hAnsi="Calibri" w:cs="Calibri"/>
        </w:rPr>
      </w:pPr>
      <w:r w:rsidRPr="00FE2482">
        <w:rPr>
          <w:noProof/>
        </w:rPr>
        <w:drawing>
          <wp:anchor distT="0" distB="0" distL="114300" distR="114300" simplePos="0" relativeHeight="251660288" behindDoc="0" locked="0" layoutInCell="1" allowOverlap="1" wp14:anchorId="619E6FD4" wp14:editId="16350184">
            <wp:simplePos x="0" y="0"/>
            <wp:positionH relativeFrom="column">
              <wp:posOffset>2930525</wp:posOffset>
            </wp:positionH>
            <wp:positionV relativeFrom="paragraph">
              <wp:posOffset>144145</wp:posOffset>
            </wp:positionV>
            <wp:extent cx="3060000" cy="1980000"/>
            <wp:effectExtent l="0" t="0" r="1270" b="1270"/>
            <wp:wrapNone/>
            <wp:docPr id="429634876" name="Picture 1" descr="A pyramid with black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34876" name="Picture 1" descr="A pyramid with black do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2D7">
        <w:rPr>
          <w:noProof/>
        </w:rPr>
        <w:drawing>
          <wp:anchor distT="0" distB="0" distL="114300" distR="114300" simplePos="0" relativeHeight="251659264" behindDoc="0" locked="0" layoutInCell="1" allowOverlap="1" wp14:anchorId="0A87F534" wp14:editId="1CD693F9">
            <wp:simplePos x="0" y="0"/>
            <wp:positionH relativeFrom="column">
              <wp:posOffset>-241300</wp:posOffset>
            </wp:positionH>
            <wp:positionV relativeFrom="paragraph">
              <wp:posOffset>144145</wp:posOffset>
            </wp:positionV>
            <wp:extent cx="3060000" cy="1980000"/>
            <wp:effectExtent l="0" t="0" r="1270" b="1270"/>
            <wp:wrapNone/>
            <wp:docPr id="2009569168" name="Picture 1" descr="A diagram of a pyrami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69168" name="Picture 1" descr="A diagram of a pyrami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A BM                                                                                                       B Spleen</w:t>
      </w:r>
    </w:p>
    <w:p w14:paraId="55DAAA03" w14:textId="77777777" w:rsidR="00275E86" w:rsidRDefault="00275E86" w:rsidP="00275E86"/>
    <w:p w14:paraId="40B91B11" w14:textId="77777777" w:rsidR="00275E86" w:rsidRPr="00FE2482" w:rsidRDefault="00275E86" w:rsidP="00275E86"/>
    <w:p w14:paraId="18503D2F" w14:textId="77777777" w:rsidR="00275E86" w:rsidRPr="00FE2482" w:rsidRDefault="00275E86" w:rsidP="00275E86"/>
    <w:p w14:paraId="5947FE07" w14:textId="77777777" w:rsidR="00275E86" w:rsidRPr="00FE2482" w:rsidRDefault="00275E86" w:rsidP="00275E86"/>
    <w:p w14:paraId="39E93719" w14:textId="77777777" w:rsidR="00275E86" w:rsidRPr="00FE2482" w:rsidRDefault="00275E86" w:rsidP="00275E86"/>
    <w:p w14:paraId="42F38AC8" w14:textId="77777777" w:rsidR="00275E86" w:rsidRPr="00FE2482" w:rsidRDefault="00275E86" w:rsidP="00275E86"/>
    <w:p w14:paraId="141FE630" w14:textId="77777777" w:rsidR="00275E86" w:rsidRDefault="00275E86" w:rsidP="00275E86">
      <w:r w:rsidRPr="00FE2482">
        <w:rPr>
          <w:noProof/>
        </w:rPr>
        <w:drawing>
          <wp:anchor distT="0" distB="0" distL="114300" distR="114300" simplePos="0" relativeHeight="251661312" behindDoc="0" locked="0" layoutInCell="1" allowOverlap="1" wp14:anchorId="6EF78741" wp14:editId="290CB39D">
            <wp:simplePos x="0" y="0"/>
            <wp:positionH relativeFrom="column">
              <wp:posOffset>-241300</wp:posOffset>
            </wp:positionH>
            <wp:positionV relativeFrom="paragraph">
              <wp:posOffset>161925</wp:posOffset>
            </wp:positionV>
            <wp:extent cx="3060000" cy="1980000"/>
            <wp:effectExtent l="0" t="0" r="1270" b="1270"/>
            <wp:wrapNone/>
            <wp:docPr id="22337106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7106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 PB</w:t>
      </w:r>
    </w:p>
    <w:p w14:paraId="26CE7683" w14:textId="77777777" w:rsidR="00275E86" w:rsidRDefault="00275E86" w:rsidP="00275E86"/>
    <w:p w14:paraId="59A54679" w14:textId="77777777" w:rsidR="00275E86" w:rsidRPr="0093711C" w:rsidRDefault="00275E86" w:rsidP="00275E86"/>
    <w:p w14:paraId="348D635A" w14:textId="77777777" w:rsidR="00275E86" w:rsidRPr="0093711C" w:rsidRDefault="00275E86" w:rsidP="00275E86"/>
    <w:p w14:paraId="2F2953E8" w14:textId="77777777" w:rsidR="00275E86" w:rsidRPr="0093711C" w:rsidRDefault="00275E86" w:rsidP="00275E86"/>
    <w:p w14:paraId="5F84A772" w14:textId="77777777" w:rsidR="00275E86" w:rsidRPr="0093711C" w:rsidRDefault="00275E86" w:rsidP="00275E86"/>
    <w:p w14:paraId="7F18BB25" w14:textId="77777777" w:rsidR="00275E86" w:rsidRPr="0093711C" w:rsidRDefault="00275E86" w:rsidP="00275E86"/>
    <w:p w14:paraId="72D06882" w14:textId="77777777" w:rsidR="00275E86" w:rsidRDefault="00275E86" w:rsidP="00275E86"/>
    <w:p w14:paraId="40463CFC" w14:textId="77777777" w:rsidR="00275E86" w:rsidRPr="00C95249" w:rsidRDefault="00275E86" w:rsidP="00275E86">
      <w:pPr>
        <w:tabs>
          <w:tab w:val="left" w:pos="415"/>
        </w:tabs>
        <w:jc w:val="both"/>
      </w:pPr>
      <w:r w:rsidRPr="00C95249">
        <w:rPr>
          <w:b/>
          <w:bCs/>
        </w:rPr>
        <w:t>Suppl</w:t>
      </w:r>
      <w:r>
        <w:rPr>
          <w:b/>
          <w:bCs/>
        </w:rPr>
        <w:t xml:space="preserve"> 2.</w:t>
      </w:r>
      <w:r w:rsidRPr="00C95249">
        <w:rPr>
          <w:rFonts w:ascii="Times New Roman" w:hAnsi="Times New Roman" w:cs="Times New Roman"/>
        </w:rPr>
        <w:t xml:space="preserve"> Funnel plot for pooled analysis</w:t>
      </w:r>
      <w:r>
        <w:rPr>
          <w:rFonts w:ascii="Times New Roman" w:hAnsi="Times New Roman" w:cs="Times New Roman"/>
        </w:rPr>
        <w:t>.</w:t>
      </w:r>
      <w:r w:rsidRPr="00C95249">
        <w:rPr>
          <w:rFonts w:ascii="Times New Roman" w:hAnsi="Times New Roman" w:cs="Times New Roman"/>
        </w:rPr>
        <w:t xml:space="preserve"> (A) </w:t>
      </w:r>
      <w:r>
        <w:rPr>
          <w:rFonts w:ascii="Times New Roman" w:hAnsi="Times New Roman" w:cs="Times New Roman"/>
        </w:rPr>
        <w:t>F</w:t>
      </w:r>
      <w:r w:rsidRPr="00C95249">
        <w:rPr>
          <w:rFonts w:ascii="Times New Roman" w:hAnsi="Times New Roman" w:cs="Times New Roman"/>
        </w:rPr>
        <w:t>or bone marrow</w:t>
      </w:r>
      <w:r>
        <w:rPr>
          <w:rFonts w:ascii="Times New Roman" w:hAnsi="Times New Roman" w:cs="Times New Roman"/>
        </w:rPr>
        <w:t>,</w:t>
      </w:r>
      <w:r w:rsidRPr="00C95249">
        <w:rPr>
          <w:rFonts w:ascii="Times New Roman" w:hAnsi="Times New Roman" w:cs="Times New Roman"/>
        </w:rPr>
        <w:t xml:space="preserve"> the rank correlation and the regression test indicated potential funnel plot symmetry (p=0.1373 and p = 0.7823, respectively) (B) </w:t>
      </w:r>
      <w:r w:rsidRPr="00C95249">
        <w:rPr>
          <w:rFonts w:ascii="Times New Roman" w:hAnsi="Times New Roman" w:cs="Times New Roman"/>
          <w:shd w:val="clear" w:color="auto" w:fill="FFFFFF"/>
        </w:rPr>
        <w:t xml:space="preserve">For spleen engraftment the rank correlation and the regression test indicated potential funnel plot asymmetry (p &lt; 0.0001 and p = 0.0016, respectively) (C) For peripheral blood the data provided are homogenous without any </w:t>
      </w:r>
      <w:r w:rsidRPr="0085138E">
        <w:rPr>
          <w:rFonts w:ascii="Times New Roman" w:hAnsi="Times New Roman" w:cs="Times New Roman"/>
          <w:highlight w:val="yellow"/>
          <w:shd w:val="clear" w:color="auto" w:fill="FFFFFF"/>
        </w:rPr>
        <w:t>bias</w:t>
      </w:r>
      <w:r w:rsidRPr="00C95249">
        <w:rPr>
          <w:rFonts w:ascii="Times New Roman" w:hAnsi="Times New Roman" w:cs="Times New Roman"/>
          <w:shd w:val="clear" w:color="auto" w:fill="FFFFFF"/>
        </w:rPr>
        <w:t xml:space="preserve"> (Correlation p = 0.9023 and Regression p = 0.7030)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2D8F792F" w14:textId="77777777" w:rsidR="00C75837" w:rsidRDefault="00C75837"/>
    <w:sectPr w:rsidR="00C75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7606" w14:textId="77777777" w:rsidR="00E36A85" w:rsidRDefault="00E36A85" w:rsidP="00275E86">
      <w:pPr>
        <w:spacing w:after="0" w:line="240" w:lineRule="auto"/>
      </w:pPr>
      <w:r>
        <w:separator/>
      </w:r>
    </w:p>
  </w:endnote>
  <w:endnote w:type="continuationSeparator" w:id="0">
    <w:p w14:paraId="5BF4DB9C" w14:textId="77777777" w:rsidR="00E36A85" w:rsidRDefault="00E36A85" w:rsidP="0027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FCA5" w14:textId="77777777" w:rsidR="00E36A85" w:rsidRDefault="00E36A85" w:rsidP="00275E86">
      <w:pPr>
        <w:spacing w:after="0" w:line="240" w:lineRule="auto"/>
      </w:pPr>
      <w:r>
        <w:separator/>
      </w:r>
    </w:p>
  </w:footnote>
  <w:footnote w:type="continuationSeparator" w:id="0">
    <w:p w14:paraId="5BAABA63" w14:textId="77777777" w:rsidR="00E36A85" w:rsidRDefault="00E36A85" w:rsidP="00275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7"/>
    <w:rsid w:val="00275E86"/>
    <w:rsid w:val="00C75837"/>
    <w:rsid w:val="00E36A85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3F390F-5FBE-4BC5-AD65-ECDAF378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E86"/>
  </w:style>
  <w:style w:type="paragraph" w:styleId="Footer">
    <w:name w:val="footer"/>
    <w:basedOn w:val="Normal"/>
    <w:link w:val="FooterChar"/>
    <w:uiPriority w:val="99"/>
    <w:unhideWhenUsed/>
    <w:rsid w:val="0027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2026-04-02T13:20:00Z</dcterms:created>
  <dcterms:modified xsi:type="dcterms:W3CDTF">2026-04-02T13:20:00Z</dcterms:modified>
</cp:coreProperties>
</file>