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E09C1" w14:textId="30E02523" w:rsidR="00457E89" w:rsidRPr="00375AA0" w:rsidRDefault="00457E89" w:rsidP="00457E8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375AA0">
        <w:rPr>
          <w:rFonts w:ascii="Times New Roman" w:hAnsi="Times New Roman" w:cs="Times New Roman"/>
          <w:b/>
          <w:bCs/>
        </w:rPr>
        <w:t xml:space="preserve">Suppl </w:t>
      </w:r>
      <w:r>
        <w:rPr>
          <w:rFonts w:ascii="Times New Roman" w:hAnsi="Times New Roman" w:cs="Times New Roman" w:hint="eastAsia"/>
          <w:b/>
          <w:bCs/>
          <w:lang w:eastAsia="zh-CN"/>
        </w:rPr>
        <w:t>5</w:t>
      </w:r>
      <w:r w:rsidRPr="00375AA0">
        <w:rPr>
          <w:rFonts w:ascii="Times New Roman" w:hAnsi="Times New Roman" w:cs="Times New Roman"/>
          <w:b/>
          <w:bCs/>
        </w:rPr>
        <w:t>.</w:t>
      </w:r>
      <w:r w:rsidRPr="00375AA0">
        <w:rPr>
          <w:rFonts w:ascii="Times New Roman" w:hAnsi="Times New Roman" w:cs="Times New Roman"/>
        </w:rPr>
        <w:t xml:space="preserve"> Venn Diagram showing the intersections of the differentially expressed miRNAs from </w:t>
      </w:r>
      <w:r w:rsidRPr="00375AA0">
        <w:rPr>
          <w:rFonts w:ascii="Times New Roman" w:hAnsi="Times New Roman" w:cs="Times New Roman"/>
          <w:i/>
          <w:iCs/>
          <w:color w:val="000000" w:themeColor="text1"/>
        </w:rPr>
        <w:t>SAR1A</w:t>
      </w:r>
      <w:r w:rsidRPr="00375AA0">
        <w:rPr>
          <w:rFonts w:ascii="Times New Roman" w:hAnsi="Times New Roman" w:cs="Times New Roman"/>
          <w:color w:val="000000" w:themeColor="text1"/>
        </w:rPr>
        <w:t xml:space="preserve">-knockout K562 cells compared to wild type without or with HU treatment. Fifty-seven and twenty-four differentially expressed miRNAs were uniquely identified in </w:t>
      </w:r>
      <w:r w:rsidRPr="00375AA0">
        <w:rPr>
          <w:rFonts w:ascii="Times New Roman" w:hAnsi="Times New Roman" w:cs="Times New Roman"/>
          <w:i/>
          <w:iCs/>
          <w:color w:val="000000" w:themeColor="text1"/>
        </w:rPr>
        <w:t>SAR1A</w:t>
      </w:r>
      <w:r w:rsidRPr="00375AA0">
        <w:rPr>
          <w:rFonts w:ascii="Times New Roman" w:hAnsi="Times New Roman" w:cs="Times New Roman"/>
          <w:color w:val="000000" w:themeColor="text1"/>
        </w:rPr>
        <w:t>-knockout K562 cells without and with HU treatment, respectively. An additional 75 differentially expressed miRNAs were common among them.</w:t>
      </w:r>
    </w:p>
    <w:p w14:paraId="3F390A5A" w14:textId="77777777" w:rsidR="00457E89" w:rsidRDefault="00457E89" w:rsidP="00457E89">
      <w:pPr>
        <w:rPr>
          <w:rFonts w:ascii="Times New Roman" w:hAnsi="Times New Roman" w:cs="Times New Roman"/>
          <w:lang w:eastAsia="zh-CN"/>
        </w:rPr>
      </w:pPr>
    </w:p>
    <w:p w14:paraId="0A4F055A" w14:textId="77777777" w:rsidR="00457E89" w:rsidRDefault="00457E89" w:rsidP="00457E89">
      <w:pPr>
        <w:rPr>
          <w:rFonts w:ascii="Times New Roman" w:hAnsi="Times New Roman" w:cs="Times New Roman"/>
          <w:lang w:eastAsia="zh-CN"/>
        </w:rPr>
      </w:pPr>
    </w:p>
    <w:p w14:paraId="148CFB54" w14:textId="77777777" w:rsidR="00457E89" w:rsidRDefault="00457E89" w:rsidP="00457E89">
      <w:pPr>
        <w:rPr>
          <w:rFonts w:ascii="Times New Roman" w:hAnsi="Times New Roman" w:cs="Times New Roman"/>
          <w:lang w:eastAsia="zh-CN"/>
        </w:rPr>
      </w:pPr>
    </w:p>
    <w:p w14:paraId="7F9290BD" w14:textId="2A409EF8" w:rsidR="00457E89" w:rsidRDefault="00457E89" w:rsidP="00457E89">
      <w:pPr>
        <w:rPr>
          <w:rFonts w:ascii="Times New Roman" w:hAnsi="Times New Roman" w:cs="Times New Roman"/>
          <w:lang w:eastAsia="zh-CN"/>
        </w:rPr>
      </w:pP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840E8" wp14:editId="030A5E07">
                <wp:simplePos x="0" y="0"/>
                <wp:positionH relativeFrom="column">
                  <wp:posOffset>3429000</wp:posOffset>
                </wp:positionH>
                <wp:positionV relativeFrom="paragraph">
                  <wp:posOffset>54610</wp:posOffset>
                </wp:positionV>
                <wp:extent cx="946150" cy="382905"/>
                <wp:effectExtent l="0" t="0" r="0" b="0"/>
                <wp:wrapNone/>
                <wp:docPr id="1660317678" name="Text Box 1660317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382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7A0EC" w14:textId="77777777" w:rsidR="00457E89" w:rsidRPr="009A265F" w:rsidRDefault="00457E89" w:rsidP="00457E8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A265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+HU (99)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840E8" id="_x0000_t202" coordsize="21600,21600" o:spt="202" path="m,l,21600r21600,l21600,xe">
                <v:stroke joinstyle="miter"/>
                <v:path gradientshapeok="t" o:connecttype="rect"/>
              </v:shapetype>
              <v:shape id="Text Box 1660317678" o:spid="_x0000_s1026" type="#_x0000_t202" style="position:absolute;margin-left:270pt;margin-top:4.3pt;width:74.5pt;height:3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" filled="f" stroked="f" strokeweight=".5pt">
                <v:textbox>
                  <w:txbxContent>
                    <w:p w14:paraId="73E7A0EC" w14:textId="77777777" w:rsidR="00457E89" w:rsidRPr="009A265F" w:rsidRDefault="00457E89" w:rsidP="00457E8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9A265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+HU (99)</w:t>
                      </w:r>
                    </w:p>
                  </w:txbxContent>
                </v:textbox>
              </v:shape>
            </w:pict>
          </mc:Fallback>
        </mc:AlternateContent>
      </w: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4F89C" wp14:editId="11ED0296">
                <wp:simplePos x="0" y="0"/>
                <wp:positionH relativeFrom="column">
                  <wp:posOffset>1651000</wp:posOffset>
                </wp:positionH>
                <wp:positionV relativeFrom="paragraph">
                  <wp:posOffset>111760</wp:posOffset>
                </wp:positionV>
                <wp:extent cx="965200" cy="503555"/>
                <wp:effectExtent l="0" t="0" r="0" b="0"/>
                <wp:wrapNone/>
                <wp:docPr id="525366462" name="Text Box 525366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5F5F98" w14:textId="77777777" w:rsidR="00457E89" w:rsidRPr="009A265F" w:rsidRDefault="00457E89" w:rsidP="00457E8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A265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-HU (132)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4F89C" id="Text Box 525366462" o:spid="_x0000_s1027" type="#_x0000_t202" style="position:absolute;margin-left:130pt;margin-top:8.8pt;width:76pt;height:3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" filled="f" stroked="f" strokeweight=".5pt">
                <v:textbox>
                  <w:txbxContent>
                    <w:p w14:paraId="0A5F5F98" w14:textId="77777777" w:rsidR="00457E89" w:rsidRPr="009A265F" w:rsidRDefault="00457E89" w:rsidP="00457E8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9A265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-HU (132)</w:t>
                      </w:r>
                    </w:p>
                  </w:txbxContent>
                </v:textbox>
              </v:shape>
            </w:pict>
          </mc:Fallback>
        </mc:AlternateContent>
      </w:r>
    </w:p>
    <w:p w14:paraId="34C7B0F3" w14:textId="4DAABDCF" w:rsidR="00457E89" w:rsidRPr="00375AA0" w:rsidRDefault="00457E89" w:rsidP="00457E89">
      <w:pPr>
        <w:rPr>
          <w:rFonts w:ascii="Times New Roman" w:hAnsi="Times New Roman" w:cs="Times New Roman"/>
        </w:rPr>
      </w:pPr>
    </w:p>
    <w:p w14:paraId="6BDC31B7" w14:textId="7A03D949" w:rsidR="00457E89" w:rsidRPr="00375AA0" w:rsidRDefault="00457E89" w:rsidP="00457E89">
      <w:pPr>
        <w:rPr>
          <w:rFonts w:ascii="Times New Roman" w:hAnsi="Times New Roman" w:cs="Times New Roman"/>
        </w:rPr>
      </w:pPr>
      <w:r w:rsidRPr="00375AA0">
        <w:rPr>
          <w:rFonts w:ascii="Times New Roman" w:hAnsi="Times New Roman" w:cs="Times New Roman"/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70F1BED0" wp14:editId="0B1CC2E3">
            <wp:simplePos x="0" y="0"/>
            <wp:positionH relativeFrom="column">
              <wp:posOffset>660400</wp:posOffset>
            </wp:positionH>
            <wp:positionV relativeFrom="paragraph">
              <wp:posOffset>129540</wp:posOffset>
            </wp:positionV>
            <wp:extent cx="4724400" cy="2927798"/>
            <wp:effectExtent l="0" t="0" r="0" b="6350"/>
            <wp:wrapNone/>
            <wp:docPr id="1979622691" name="Picture 87" descr="Diagram,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622691" name="Picture 87" descr="Diagram, venn diagram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40" r="1388" b="2387"/>
                    <a:stretch/>
                  </pic:blipFill>
                  <pic:spPr bwMode="auto">
                    <a:xfrm>
                      <a:off x="0" y="0"/>
                      <a:ext cx="4724400" cy="2927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C38B5" w14:textId="1B287456" w:rsidR="00457E89" w:rsidRPr="00375AA0" w:rsidRDefault="00457E89" w:rsidP="00457E89">
      <w:pPr>
        <w:rPr>
          <w:rFonts w:ascii="Times New Roman" w:hAnsi="Times New Roman" w:cs="Times New Roman"/>
        </w:rPr>
      </w:pPr>
    </w:p>
    <w:p w14:paraId="47C86214" w14:textId="3CC1ED1C" w:rsidR="00457E89" w:rsidRPr="00375AA0" w:rsidRDefault="00457E89" w:rsidP="00457E89">
      <w:pPr>
        <w:rPr>
          <w:rFonts w:ascii="Times New Roman" w:hAnsi="Times New Roman" w:cs="Times New Roman"/>
        </w:rPr>
      </w:pPr>
    </w:p>
    <w:p w14:paraId="6D676983" w14:textId="77777777" w:rsidR="00457E89" w:rsidRPr="00375AA0" w:rsidRDefault="00457E89" w:rsidP="00457E89">
      <w:pPr>
        <w:rPr>
          <w:rFonts w:ascii="Times New Roman" w:hAnsi="Times New Roman" w:cs="Times New Roman"/>
        </w:rPr>
      </w:pPr>
    </w:p>
    <w:p w14:paraId="3347B509" w14:textId="77777777" w:rsidR="00457E89" w:rsidRPr="00375AA0" w:rsidRDefault="00457E89" w:rsidP="00457E89">
      <w:pPr>
        <w:rPr>
          <w:rFonts w:ascii="Times New Roman" w:hAnsi="Times New Roman" w:cs="Times New Roman"/>
        </w:rPr>
      </w:pPr>
    </w:p>
    <w:p w14:paraId="60F8EA37" w14:textId="77777777" w:rsidR="00457E89" w:rsidRPr="00375AA0" w:rsidRDefault="00457E89" w:rsidP="00457E89">
      <w:pPr>
        <w:rPr>
          <w:rFonts w:ascii="Times New Roman" w:hAnsi="Times New Roman" w:cs="Times New Roman"/>
        </w:rPr>
      </w:pPr>
    </w:p>
    <w:p w14:paraId="483E38EA" w14:textId="77777777" w:rsidR="00457E89" w:rsidRPr="00375AA0" w:rsidRDefault="00457E89" w:rsidP="00457E89">
      <w:pPr>
        <w:rPr>
          <w:rFonts w:ascii="Times New Roman" w:hAnsi="Times New Roman" w:cs="Times New Roman"/>
        </w:rPr>
      </w:pPr>
    </w:p>
    <w:p w14:paraId="161A494B" w14:textId="77777777" w:rsidR="00457E89" w:rsidRPr="00375AA0" w:rsidRDefault="00457E89" w:rsidP="00457E89">
      <w:pPr>
        <w:rPr>
          <w:rFonts w:ascii="Times New Roman" w:hAnsi="Times New Roman" w:cs="Times New Roman"/>
        </w:rPr>
      </w:pPr>
    </w:p>
    <w:p w14:paraId="097A8563" w14:textId="77777777" w:rsidR="00457E89" w:rsidRPr="00375AA0" w:rsidRDefault="00457E89" w:rsidP="00457E89">
      <w:pPr>
        <w:rPr>
          <w:rFonts w:ascii="Times New Roman" w:hAnsi="Times New Roman" w:cs="Times New Roman"/>
        </w:rPr>
      </w:pPr>
    </w:p>
    <w:p w14:paraId="3C5BD0DA" w14:textId="77777777" w:rsidR="00457E89" w:rsidRPr="00375AA0" w:rsidRDefault="00457E89" w:rsidP="00457E89">
      <w:pPr>
        <w:rPr>
          <w:rFonts w:ascii="Times New Roman" w:hAnsi="Times New Roman" w:cs="Times New Roman"/>
        </w:rPr>
      </w:pPr>
    </w:p>
    <w:p w14:paraId="29680347" w14:textId="77777777" w:rsidR="00457E89" w:rsidRPr="00375AA0" w:rsidRDefault="00457E89" w:rsidP="00457E89">
      <w:pPr>
        <w:rPr>
          <w:rFonts w:ascii="Times New Roman" w:hAnsi="Times New Roman" w:cs="Times New Roman"/>
        </w:rPr>
      </w:pPr>
    </w:p>
    <w:p w14:paraId="16528A98" w14:textId="77777777" w:rsidR="00457E89" w:rsidRPr="00375AA0" w:rsidRDefault="00457E89" w:rsidP="00457E89">
      <w:pPr>
        <w:rPr>
          <w:rFonts w:ascii="Times New Roman" w:hAnsi="Times New Roman" w:cs="Times New Roman"/>
        </w:rPr>
      </w:pPr>
    </w:p>
    <w:p w14:paraId="779BADDA" w14:textId="77777777" w:rsidR="00457E89" w:rsidRPr="00375AA0" w:rsidRDefault="00457E89" w:rsidP="00457E89">
      <w:pPr>
        <w:rPr>
          <w:rFonts w:ascii="Times New Roman" w:hAnsi="Times New Roman" w:cs="Times New Roman"/>
        </w:rPr>
      </w:pPr>
    </w:p>
    <w:p w14:paraId="2A696CB9" w14:textId="77777777" w:rsidR="00457E89" w:rsidRPr="00375AA0" w:rsidRDefault="00457E89" w:rsidP="00457E89">
      <w:pPr>
        <w:rPr>
          <w:rFonts w:ascii="Times New Roman" w:hAnsi="Times New Roman" w:cs="Times New Roman"/>
        </w:rPr>
      </w:pPr>
    </w:p>
    <w:p w14:paraId="297CB7AC" w14:textId="77777777" w:rsidR="00457E89" w:rsidRPr="00375AA0" w:rsidRDefault="00457E89" w:rsidP="00457E89">
      <w:pPr>
        <w:rPr>
          <w:rFonts w:ascii="Times New Roman" w:hAnsi="Times New Roman" w:cs="Times New Roman"/>
        </w:rPr>
      </w:pPr>
    </w:p>
    <w:p w14:paraId="309EF962" w14:textId="77777777" w:rsidR="00457E89" w:rsidRPr="00375AA0" w:rsidRDefault="00457E89" w:rsidP="00457E89">
      <w:pPr>
        <w:rPr>
          <w:rFonts w:ascii="Times New Roman" w:hAnsi="Times New Roman" w:cs="Times New Roman"/>
        </w:rPr>
      </w:pPr>
    </w:p>
    <w:p w14:paraId="5DD1EB68" w14:textId="77777777" w:rsidR="00457E89" w:rsidRPr="00375AA0" w:rsidRDefault="00457E89" w:rsidP="00457E89">
      <w:pPr>
        <w:rPr>
          <w:rFonts w:ascii="Times New Roman" w:hAnsi="Times New Roman" w:cs="Times New Roman"/>
        </w:rPr>
      </w:pPr>
    </w:p>
    <w:p w14:paraId="5940E792" w14:textId="77777777" w:rsidR="00457E89" w:rsidRPr="00375AA0" w:rsidRDefault="00457E89" w:rsidP="00457E89">
      <w:pPr>
        <w:rPr>
          <w:rFonts w:ascii="Times New Roman" w:hAnsi="Times New Roman" w:cs="Times New Roman"/>
        </w:rPr>
      </w:pPr>
    </w:p>
    <w:p w14:paraId="2A00B05F" w14:textId="77777777" w:rsidR="00457E89" w:rsidRPr="00375AA0" w:rsidRDefault="00457E89" w:rsidP="00457E89">
      <w:pPr>
        <w:rPr>
          <w:rFonts w:ascii="Times New Roman" w:hAnsi="Times New Roman" w:cs="Times New Roman"/>
        </w:rPr>
      </w:pPr>
    </w:p>
    <w:p w14:paraId="777AE84D" w14:textId="1E486FD3" w:rsidR="00457E89" w:rsidRPr="00375AA0" w:rsidRDefault="00457E89" w:rsidP="00457E89">
      <w:pPr>
        <w:rPr>
          <w:rFonts w:ascii="Times New Roman" w:hAnsi="Times New Roman" w:cs="Times New Roman"/>
        </w:rPr>
      </w:pPr>
      <w:r w:rsidRPr="00375A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46DCC" wp14:editId="37666199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2241550" cy="444500"/>
                <wp:effectExtent l="0" t="0" r="0" b="0"/>
                <wp:wrapNone/>
                <wp:docPr id="1630724511" name="Text Box 1630724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0C1FC8" w14:textId="77777777" w:rsidR="00457E89" w:rsidRPr="009A265F" w:rsidRDefault="00457E89" w:rsidP="00457E8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9A265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Suppl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46DCC" id="Text Box 1630724511" o:spid="_x0000_s1028" type="#_x0000_t202" style="position:absolute;margin-left:0;margin-top:15.7pt;width:176.5pt;height: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" filled="f" stroked="f" strokeweight=".5pt">
                <v:textbox>
                  <w:txbxContent>
                    <w:p w14:paraId="280C1FC8" w14:textId="77777777" w:rsidR="00457E89" w:rsidRPr="009A265F" w:rsidRDefault="00457E89" w:rsidP="00457E8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 w:rsidRPr="009A265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Suppl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</w:p>
    <w:p w14:paraId="412ED03A" w14:textId="5C5E073C" w:rsidR="00457E89" w:rsidRPr="00375AA0" w:rsidRDefault="00457E89" w:rsidP="00457E89">
      <w:pPr>
        <w:rPr>
          <w:rFonts w:ascii="Times New Roman" w:hAnsi="Times New Roman" w:cs="Times New Roman"/>
        </w:rPr>
      </w:pPr>
    </w:p>
    <w:p w14:paraId="3BF71D75" w14:textId="77777777" w:rsidR="00457E89" w:rsidRDefault="00457E89" w:rsidP="00457E89">
      <w:pPr>
        <w:rPr>
          <w:rFonts w:ascii="Times New Roman" w:hAnsi="Times New Roman" w:cs="Times New Roman"/>
          <w:b/>
          <w:bCs/>
        </w:rPr>
      </w:pPr>
    </w:p>
    <w:p w14:paraId="1231E9EC" w14:textId="77777777" w:rsidR="00457E89" w:rsidRDefault="00457E89" w:rsidP="00457E89">
      <w:pPr>
        <w:rPr>
          <w:rFonts w:ascii="Times New Roman" w:hAnsi="Times New Roman" w:cs="Times New Roman"/>
          <w:b/>
          <w:bCs/>
        </w:rPr>
      </w:pPr>
    </w:p>
    <w:p w14:paraId="1FE7C31A" w14:textId="77777777" w:rsidR="00457E89" w:rsidRDefault="00457E89" w:rsidP="00457E89">
      <w:pPr>
        <w:rPr>
          <w:rFonts w:ascii="Times New Roman" w:hAnsi="Times New Roman" w:cs="Times New Roman"/>
          <w:b/>
          <w:bCs/>
        </w:rPr>
      </w:pPr>
    </w:p>
    <w:p w14:paraId="1934710C" w14:textId="77777777" w:rsidR="00457E89" w:rsidRDefault="00457E89" w:rsidP="00457E89">
      <w:pPr>
        <w:rPr>
          <w:rFonts w:ascii="Times New Roman" w:hAnsi="Times New Roman" w:cs="Times New Roman"/>
          <w:b/>
          <w:bCs/>
        </w:rPr>
      </w:pPr>
    </w:p>
    <w:p w14:paraId="0BE1A078" w14:textId="77777777" w:rsidR="00457E89" w:rsidRDefault="00457E89" w:rsidP="00457E89">
      <w:pPr>
        <w:rPr>
          <w:rFonts w:ascii="Times New Roman" w:hAnsi="Times New Roman" w:cs="Times New Roman"/>
          <w:b/>
          <w:bCs/>
        </w:rPr>
      </w:pPr>
    </w:p>
    <w:p w14:paraId="69D5DD87" w14:textId="77777777" w:rsidR="00457E89" w:rsidRDefault="00457E89" w:rsidP="00457E89">
      <w:pPr>
        <w:rPr>
          <w:rFonts w:ascii="Times New Roman" w:hAnsi="Times New Roman" w:cs="Times New Roman"/>
          <w:b/>
          <w:bCs/>
        </w:rPr>
      </w:pPr>
    </w:p>
    <w:p w14:paraId="4CA07E40" w14:textId="77777777" w:rsidR="00457E89" w:rsidRDefault="00457E89" w:rsidP="00457E89">
      <w:pPr>
        <w:rPr>
          <w:rFonts w:ascii="Times New Roman" w:hAnsi="Times New Roman" w:cs="Times New Roman"/>
          <w:b/>
          <w:bCs/>
        </w:rPr>
      </w:pPr>
    </w:p>
    <w:p w14:paraId="370041A9" w14:textId="77777777" w:rsidR="009E48E0" w:rsidRDefault="009E48E0">
      <w:pPr>
        <w:rPr>
          <w:rFonts w:hint="eastAsia"/>
        </w:rPr>
      </w:pPr>
    </w:p>
    <w:sectPr w:rsidR="009E4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89"/>
    <w:rsid w:val="001C4DBB"/>
    <w:rsid w:val="00457E89"/>
    <w:rsid w:val="00922E90"/>
    <w:rsid w:val="009E48E0"/>
    <w:rsid w:val="00D673D8"/>
    <w:rsid w:val="00D976D7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5C043"/>
  <w15:chartTrackingRefBased/>
  <w15:docId w15:val="{AF483AFF-F71C-4F74-A800-647099B0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E89"/>
    <w:rPr>
      <w:kern w:val="0"/>
      <w:sz w:val="24"/>
      <w:szCs w:val="24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57E89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E89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E89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E89"/>
    <w:pPr>
      <w:keepNext/>
      <w:keepLines/>
      <w:widowControl w:val="0"/>
      <w:spacing w:before="80" w:after="40"/>
      <w:jc w:val="both"/>
      <w:outlineLvl w:val="3"/>
    </w:pPr>
    <w:rPr>
      <w:rFonts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E89"/>
    <w:pPr>
      <w:keepNext/>
      <w:keepLines/>
      <w:widowControl w:val="0"/>
      <w:spacing w:before="80" w:after="40"/>
      <w:jc w:val="both"/>
      <w:outlineLvl w:val="4"/>
    </w:pPr>
    <w:rPr>
      <w:rFonts w:cstheme="majorBidi"/>
      <w:color w:val="2F5496" w:themeColor="accent1" w:themeShade="BF"/>
      <w:kern w:val="2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E89"/>
    <w:pPr>
      <w:keepNext/>
      <w:keepLines/>
      <w:widowControl w:val="0"/>
      <w:spacing w:before="40"/>
      <w:jc w:val="both"/>
      <w:outlineLvl w:val="5"/>
    </w:pPr>
    <w:rPr>
      <w:rFonts w:cstheme="majorBidi"/>
      <w:b/>
      <w:bCs/>
      <w:color w:val="2F5496" w:themeColor="accent1" w:themeShade="BF"/>
      <w:kern w:val="2"/>
      <w:sz w:val="21"/>
      <w:szCs w:val="22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E89"/>
    <w:pPr>
      <w:keepNext/>
      <w:keepLines/>
      <w:widowControl w:val="0"/>
      <w:spacing w:before="40"/>
      <w:jc w:val="both"/>
      <w:outlineLvl w:val="6"/>
    </w:pPr>
    <w:rPr>
      <w:rFonts w:cstheme="majorBidi"/>
      <w:b/>
      <w:bCs/>
      <w:color w:val="595959" w:themeColor="text1" w:themeTint="A6"/>
      <w:kern w:val="2"/>
      <w:sz w:val="21"/>
      <w:szCs w:val="22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E89"/>
    <w:pPr>
      <w:keepNext/>
      <w:keepLines/>
      <w:widowControl w:val="0"/>
      <w:jc w:val="both"/>
      <w:outlineLvl w:val="7"/>
    </w:pPr>
    <w:rPr>
      <w:rFonts w:cstheme="majorBidi"/>
      <w:color w:val="595959" w:themeColor="text1" w:themeTint="A6"/>
      <w:kern w:val="2"/>
      <w:sz w:val="21"/>
      <w:szCs w:val="22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E89"/>
    <w:pPr>
      <w:keepNext/>
      <w:keepLines/>
      <w:widowControl w:val="0"/>
      <w:jc w:val="both"/>
      <w:outlineLvl w:val="8"/>
    </w:pPr>
    <w:rPr>
      <w:rFonts w:eastAsiaTheme="majorEastAsia" w:cstheme="majorBidi"/>
      <w:color w:val="595959" w:themeColor="text1" w:themeTint="A6"/>
      <w:kern w:val="2"/>
      <w:sz w:val="21"/>
      <w:szCs w:val="22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E8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57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E89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57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E89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57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E89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  <w:szCs w:val="22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57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E89"/>
    <w:pPr>
      <w:widowControl w:val="0"/>
      <w:ind w:left="720"/>
      <w:contextualSpacing/>
      <w:jc w:val="both"/>
    </w:pPr>
    <w:rPr>
      <w:kern w:val="2"/>
      <w:sz w:val="21"/>
      <w:szCs w:val="22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457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E89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sz w:val="21"/>
      <w:szCs w:val="22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57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R</dc:creator>
  <cp:keywords/>
  <dc:description/>
  <cp:lastModifiedBy>May R</cp:lastModifiedBy>
  <cp:revision>1</cp:revision>
  <dcterms:created xsi:type="dcterms:W3CDTF">2025-04-15T02:38:00Z</dcterms:created>
  <dcterms:modified xsi:type="dcterms:W3CDTF">2025-04-15T02:39:00Z</dcterms:modified>
</cp:coreProperties>
</file>