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94CE" w14:textId="77777777" w:rsidR="004F12EF" w:rsidRPr="0059261E" w:rsidRDefault="004F12EF" w:rsidP="004F12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8.</w:t>
      </w:r>
      <w:r>
        <w:rPr>
          <w:rFonts w:asciiTheme="majorBidi" w:hAnsiTheme="majorBidi" w:cstheme="majorBidi"/>
        </w:rPr>
        <w:t xml:space="preserve"> </w:t>
      </w:r>
      <w:r w:rsidRPr="0059261E">
        <w:rPr>
          <w:rFonts w:asciiTheme="majorBidi" w:hAnsiTheme="majorBidi" w:cstheme="majorBidi"/>
        </w:rPr>
        <w:t>Test</w:t>
      </w:r>
      <w:r w:rsidRPr="0059261E">
        <w:rPr>
          <w:rFonts w:asciiTheme="majorBidi" w:hAnsiTheme="majorBidi" w:cstheme="majorBidi"/>
          <w:kern w:val="0"/>
        </w:rPr>
        <w:t xml:space="preserve"> of </w:t>
      </w:r>
      <w:r>
        <w:rPr>
          <w:rFonts w:asciiTheme="majorBidi" w:hAnsiTheme="majorBidi" w:cstheme="majorBidi"/>
          <w:kern w:val="0"/>
        </w:rPr>
        <w:t>GRF</w:t>
      </w:r>
      <w:r w:rsidRPr="0059261E">
        <w:rPr>
          <w:rFonts w:asciiTheme="majorBidi" w:hAnsiTheme="majorBidi" w:cstheme="majorBidi"/>
          <w:kern w:val="0"/>
        </w:rPr>
        <w:t>S time distribution equality over cohorts</w:t>
      </w:r>
      <w:r>
        <w:rPr>
          <w:rFonts w:asciiTheme="majorBidi" w:hAnsiTheme="majorBidi" w:cstheme="majorBidi"/>
          <w:kern w:val="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12EF" w:rsidRPr="00E64E10" w14:paraId="70308788" w14:textId="77777777" w:rsidTr="002D78B9">
        <w:tc>
          <w:tcPr>
            <w:tcW w:w="2337" w:type="dxa"/>
          </w:tcPr>
          <w:p w14:paraId="6B9289A3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Test</w:t>
            </w:r>
          </w:p>
        </w:tc>
        <w:tc>
          <w:tcPr>
            <w:tcW w:w="2337" w:type="dxa"/>
          </w:tcPr>
          <w:p w14:paraId="6FB71425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Chi-square</w:t>
            </w:r>
          </w:p>
        </w:tc>
        <w:tc>
          <w:tcPr>
            <w:tcW w:w="2338" w:type="dxa"/>
          </w:tcPr>
          <w:p w14:paraId="5D8CB8DD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Degree of Freedom</w:t>
            </w:r>
          </w:p>
        </w:tc>
        <w:tc>
          <w:tcPr>
            <w:tcW w:w="2338" w:type="dxa"/>
          </w:tcPr>
          <w:p w14:paraId="7A9CE600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Probability &gt; Chi-square</w:t>
            </w:r>
          </w:p>
        </w:tc>
      </w:tr>
      <w:tr w:rsidR="004F12EF" w:rsidRPr="00E64E10" w14:paraId="2316876A" w14:textId="77777777" w:rsidTr="002D78B9">
        <w:tc>
          <w:tcPr>
            <w:tcW w:w="2337" w:type="dxa"/>
          </w:tcPr>
          <w:p w14:paraId="10CC5E3A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Log-Rank</w:t>
            </w:r>
          </w:p>
        </w:tc>
        <w:tc>
          <w:tcPr>
            <w:tcW w:w="2337" w:type="dxa"/>
          </w:tcPr>
          <w:p w14:paraId="0B478741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3.4634</w:t>
            </w:r>
          </w:p>
        </w:tc>
        <w:tc>
          <w:tcPr>
            <w:tcW w:w="2338" w:type="dxa"/>
          </w:tcPr>
          <w:p w14:paraId="521C7439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28A37D9C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0.0627</w:t>
            </w:r>
          </w:p>
        </w:tc>
      </w:tr>
      <w:tr w:rsidR="004F12EF" w:rsidRPr="00E64E10" w14:paraId="51A3875E" w14:textId="77777777" w:rsidTr="002D78B9">
        <w:tc>
          <w:tcPr>
            <w:tcW w:w="2337" w:type="dxa"/>
          </w:tcPr>
          <w:p w14:paraId="3255BAC3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Wilcoxon</w:t>
            </w:r>
          </w:p>
        </w:tc>
        <w:tc>
          <w:tcPr>
            <w:tcW w:w="2337" w:type="dxa"/>
          </w:tcPr>
          <w:p w14:paraId="1DEA88BC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3.4167</w:t>
            </w:r>
          </w:p>
        </w:tc>
        <w:tc>
          <w:tcPr>
            <w:tcW w:w="2338" w:type="dxa"/>
          </w:tcPr>
          <w:p w14:paraId="498C491F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25DE0647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0.0645</w:t>
            </w:r>
          </w:p>
        </w:tc>
      </w:tr>
      <w:tr w:rsidR="004F12EF" w:rsidRPr="00E64E10" w14:paraId="0CB25344" w14:textId="77777777" w:rsidTr="002D78B9">
        <w:tc>
          <w:tcPr>
            <w:tcW w:w="2337" w:type="dxa"/>
          </w:tcPr>
          <w:p w14:paraId="098CF61F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-2Log(LR)*</w:t>
            </w:r>
          </w:p>
        </w:tc>
        <w:tc>
          <w:tcPr>
            <w:tcW w:w="2337" w:type="dxa"/>
          </w:tcPr>
          <w:p w14:paraId="7FCAB5FC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3.5651</w:t>
            </w:r>
          </w:p>
        </w:tc>
        <w:tc>
          <w:tcPr>
            <w:tcW w:w="2338" w:type="dxa"/>
          </w:tcPr>
          <w:p w14:paraId="1EB483A1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0E2A6D5D" w14:textId="77777777" w:rsidR="004F12EF" w:rsidRPr="00E64E10" w:rsidRDefault="004F12EF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0.059</w:t>
            </w:r>
          </w:p>
        </w:tc>
      </w:tr>
    </w:tbl>
    <w:p w14:paraId="0A5DB86B" w14:textId="77777777" w:rsidR="00C54B5F" w:rsidRPr="004F12EF" w:rsidRDefault="00C54B5F" w:rsidP="004F12EF"/>
    <w:sectPr w:rsidR="00C54B5F" w:rsidRPr="004F1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1CEC" w14:textId="77777777" w:rsidR="003C6FC0" w:rsidRDefault="003C6FC0" w:rsidP="007854C2">
      <w:pPr>
        <w:spacing w:after="0" w:line="240" w:lineRule="auto"/>
      </w:pPr>
      <w:r>
        <w:separator/>
      </w:r>
    </w:p>
  </w:endnote>
  <w:endnote w:type="continuationSeparator" w:id="0">
    <w:p w14:paraId="20B253A4" w14:textId="77777777" w:rsidR="003C6FC0" w:rsidRDefault="003C6FC0" w:rsidP="0078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CBC0" w14:textId="77777777" w:rsidR="003C6FC0" w:rsidRDefault="003C6FC0" w:rsidP="007854C2">
      <w:pPr>
        <w:spacing w:after="0" w:line="240" w:lineRule="auto"/>
      </w:pPr>
      <w:r>
        <w:separator/>
      </w:r>
    </w:p>
  </w:footnote>
  <w:footnote w:type="continuationSeparator" w:id="0">
    <w:p w14:paraId="721BE550" w14:textId="77777777" w:rsidR="003C6FC0" w:rsidRDefault="003C6FC0" w:rsidP="0078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5F"/>
    <w:rsid w:val="00267228"/>
    <w:rsid w:val="003C6FC0"/>
    <w:rsid w:val="004A2E10"/>
    <w:rsid w:val="004F12EF"/>
    <w:rsid w:val="007854C2"/>
    <w:rsid w:val="00C54B5F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A562D3-36E4-4A1B-BFFA-EC29870E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B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C2"/>
  </w:style>
  <w:style w:type="paragraph" w:styleId="Footer">
    <w:name w:val="footer"/>
    <w:basedOn w:val="Normal"/>
    <w:link w:val="FooterChar"/>
    <w:uiPriority w:val="99"/>
    <w:unhideWhenUsed/>
    <w:rsid w:val="0078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C2"/>
  </w:style>
  <w:style w:type="table" w:styleId="TableGrid">
    <w:name w:val="Table Grid"/>
    <w:basedOn w:val="TableNormal"/>
    <w:uiPriority w:val="39"/>
    <w:rsid w:val="007854C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2026-04-04T00:16:00Z</dcterms:modified>
</cp:coreProperties>
</file>